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E1" w:rsidRPr="0045194C" w:rsidRDefault="0045194C" w:rsidP="0045194C">
      <w:pPr>
        <w:jc w:val="right"/>
        <w:rPr>
          <w:b/>
        </w:rPr>
      </w:pPr>
      <w:r w:rsidRPr="0045194C">
        <w:rPr>
          <w:b/>
        </w:rPr>
        <w:t xml:space="preserve">Libidza 21.10.2014 </w:t>
      </w:r>
    </w:p>
    <w:p w:rsidR="0045194C" w:rsidRPr="0045194C" w:rsidRDefault="0045194C" w:rsidP="0045194C">
      <w:pPr>
        <w:jc w:val="center"/>
        <w:rPr>
          <w:b/>
        </w:rPr>
      </w:pPr>
      <w:r w:rsidRPr="0045194C">
        <w:rPr>
          <w:b/>
        </w:rPr>
        <w:t xml:space="preserve">NOWOŚCI W BIBLIOTECE SZKOLNEJ </w:t>
      </w:r>
    </w:p>
    <w:p w:rsidR="0045194C" w:rsidRDefault="0045194C" w:rsidP="0045194C">
      <w:r>
        <w:t>1.</w:t>
      </w:r>
      <w:r w:rsidRPr="005F11DA">
        <w:rPr>
          <w:b/>
        </w:rPr>
        <w:t>Razem z dzieckiem</w:t>
      </w:r>
      <w:r>
        <w:t xml:space="preserve"> – aut. Marzena Kędra , Monika Zatorska  , wyd. ORE , Warszawa 2014 </w:t>
      </w:r>
    </w:p>
    <w:p w:rsidR="0045194C" w:rsidRDefault="0045194C" w:rsidP="0045194C">
      <w:r>
        <w:t xml:space="preserve">2. </w:t>
      </w:r>
      <w:r w:rsidRPr="005F11DA">
        <w:rPr>
          <w:b/>
        </w:rPr>
        <w:t>Na progu . Ile w dziecku ucznia , a w nauczycielu mistrza?  O co chodzi w pierwszej klasie ?</w:t>
      </w:r>
    </w:p>
    <w:p w:rsidR="0045194C" w:rsidRDefault="0045194C" w:rsidP="0045194C">
      <w:r>
        <w:t xml:space="preserve">     aut. Małgorzata Skura , Michał Lisicki  , wyd. ORE , Warszawa 2014 </w:t>
      </w:r>
    </w:p>
    <w:p w:rsidR="0045194C" w:rsidRDefault="0045194C" w:rsidP="0045194C">
      <w:r>
        <w:t xml:space="preserve">3. </w:t>
      </w:r>
      <w:r w:rsidRPr="005F11DA">
        <w:rPr>
          <w:b/>
        </w:rPr>
        <w:t>Przed progiem .Jakie umiejętności są potrzebne do rozpoczęcia nauki w pierwszej klasie i jak je rozwijać ?</w:t>
      </w:r>
      <w:r>
        <w:t xml:space="preserve">  aut. Małgorzata Skura , Michał Lisicki , Dorota Sumińska , wyd ORE , Warszawa 2014 </w:t>
      </w:r>
    </w:p>
    <w:p w:rsidR="005F11DA" w:rsidRDefault="0045194C" w:rsidP="0045194C">
      <w:r>
        <w:t xml:space="preserve">4. </w:t>
      </w:r>
      <w:r w:rsidRPr="005F11DA">
        <w:rPr>
          <w:b/>
        </w:rPr>
        <w:t>Szkoła bliżej świata nauki – innowacyjne rozwiązania dla edukacji w projekcie .</w:t>
      </w:r>
      <w:r w:rsidR="005F11DA">
        <w:t xml:space="preserve">                           </w:t>
      </w:r>
      <w:r>
        <w:t>zespół autorski ;Piotr Stankiewicz, Agata Goździk , Tomasz Juńczyk , Leszek Lot</w:t>
      </w:r>
      <w:r w:rsidR="005F11DA">
        <w:t>kowski , Aleksandra Mikulska , A</w:t>
      </w:r>
      <w:r>
        <w:t xml:space="preserve">dam Nawrot , Wojciech </w:t>
      </w:r>
      <w:r w:rsidR="005F11DA">
        <w:t>Piotrowski , wyd . edu science .         – 2 egz.                                                                      –pozycja przeznaczona dla uczniów i nauczycieli i ułatwia realizację przedmiotów matematyczno-przyrodniczych oraz naukę języka angielskiego na wszystkich etapach edukacyjnych .</w:t>
      </w:r>
    </w:p>
    <w:p w:rsidR="005F11DA" w:rsidRDefault="005F11DA" w:rsidP="0045194C">
      <w:r>
        <w:t>5 .</w:t>
      </w:r>
      <w:r w:rsidRPr="005F11DA">
        <w:rPr>
          <w:b/>
        </w:rPr>
        <w:t>Za progiem . Jak rozwija się dziecko i co z tego wynika dla nauczyciela klasy IV.</w:t>
      </w:r>
      <w:r>
        <w:rPr>
          <w:b/>
        </w:rPr>
        <w:t xml:space="preserve">                                                                 </w:t>
      </w:r>
      <w:r>
        <w:t>p</w:t>
      </w:r>
      <w:r w:rsidRPr="005F11DA">
        <w:t>o</w:t>
      </w:r>
      <w:r>
        <w:t>d .red.</w:t>
      </w:r>
      <w:r w:rsidRPr="005F11DA">
        <w:t xml:space="preserve">     </w:t>
      </w:r>
      <w:r>
        <w:t xml:space="preserve"> Małgorzaty Skura , Michała Lisickiego , wyd. ORE       , Warszawa 2014 </w:t>
      </w:r>
      <w:bookmarkStart w:id="0" w:name="_GoBack"/>
      <w:bookmarkEnd w:id="0"/>
      <w:r>
        <w:t xml:space="preserve">                                                           </w:t>
      </w:r>
    </w:p>
    <w:sectPr w:rsidR="005F1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D6"/>
    <w:rsid w:val="0045194C"/>
    <w:rsid w:val="005F11DA"/>
    <w:rsid w:val="00A563D6"/>
    <w:rsid w:val="00AA55D4"/>
    <w:rsid w:val="00FC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2014-10-21T10:46:00Z</dcterms:created>
  <dcterms:modified xsi:type="dcterms:W3CDTF">2014-10-21T11:03:00Z</dcterms:modified>
</cp:coreProperties>
</file>